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59" w:rsidRPr="002E2BEB" w:rsidRDefault="00C01B48" w:rsidP="00D84C74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 w:rsidRPr="002E2BEB">
        <w:rPr>
          <w:rFonts w:ascii="Times New Roman" w:hAnsi="Times New Roman" w:cs="Times New Roman"/>
          <w:sz w:val="24"/>
          <w:szCs w:val="24"/>
        </w:rPr>
        <w:t>20.04</w:t>
      </w:r>
    </w:p>
    <w:tbl>
      <w:tblPr>
        <w:tblW w:w="10321" w:type="dxa"/>
        <w:tblInd w:w="-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33"/>
        <w:gridCol w:w="3578"/>
        <w:gridCol w:w="2461"/>
        <w:gridCol w:w="1933"/>
      </w:tblGrid>
      <w:tr w:rsidR="00B00459" w:rsidRPr="00D84C74" w:rsidTr="00D84C74">
        <w:trPr>
          <w:trHeight w:val="257"/>
        </w:trPr>
        <w:tc>
          <w:tcPr>
            <w:tcW w:w="516" w:type="dxa"/>
          </w:tcPr>
          <w:bookmarkEnd w:id="0"/>
          <w:p w:rsidR="00B00459" w:rsidRPr="00D84C74" w:rsidRDefault="00D84C74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33" w:type="dxa"/>
          </w:tcPr>
          <w:p w:rsidR="00B00459" w:rsidRPr="00D84C74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578" w:type="dxa"/>
          </w:tcPr>
          <w:p w:rsidR="00B00459" w:rsidRPr="00D84C74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61" w:type="dxa"/>
          </w:tcPr>
          <w:p w:rsidR="00B00459" w:rsidRPr="00D84C74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933" w:type="dxa"/>
          </w:tcPr>
          <w:p w:rsidR="00B00459" w:rsidRPr="00D84C74" w:rsidRDefault="00B00459" w:rsidP="00D84C74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</w:tr>
      <w:tr w:rsidR="00B00459" w:rsidRPr="00B96B02" w:rsidTr="00D84C74">
        <w:trPr>
          <w:trHeight w:val="529"/>
        </w:trPr>
        <w:tc>
          <w:tcPr>
            <w:tcW w:w="516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3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78" w:type="dxa"/>
          </w:tcPr>
          <w:p w:rsidR="00B00459" w:rsidRPr="008F70B9" w:rsidRDefault="00B00459" w:rsidP="00D84C74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8F70B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Обобщение знаний  об имени прилагательном. </w:t>
            </w:r>
            <w:r w:rsidRPr="008F70B9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t>Проверка знаний.</w:t>
            </w:r>
          </w:p>
          <w:p w:rsidR="00B00459" w:rsidRPr="008F70B9" w:rsidRDefault="00B00459" w:rsidP="00D84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>Выполни тест.</w:t>
            </w:r>
          </w:p>
          <w:p w:rsidR="00B00459" w:rsidRPr="006E0880" w:rsidRDefault="00B00459" w:rsidP="00D84C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Допиши определение:</w:t>
            </w:r>
          </w:p>
          <w:p w:rsidR="00B00459" w:rsidRPr="008F70B9" w:rsidRDefault="00B00459" w:rsidP="00D84C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</w:t>
            </w: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– это____________</w:t>
            </w:r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Выпиши имена </w:t>
            </w:r>
            <w:proofErr w:type="spellStart"/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прилага</w:t>
            </w:r>
            <w:proofErr w:type="spellEnd"/>
            <w:r w:rsidRPr="008F7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тельные:</w:t>
            </w: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зелень, зелёный, зеленеет, зелёнка, черный, чернила, чернеть, вода, водитель, водяной, водный.</w:t>
            </w:r>
            <w:proofErr w:type="gramEnd"/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Запиши имена прилагательные по группам:</w:t>
            </w: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чудесный, широкая, маленький, большое, узкая, красивое, пушистая, белый, сочное. </w:t>
            </w:r>
            <w:proofErr w:type="gramEnd"/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какой? какая? какое?</w:t>
            </w:r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Запиши прилагательные, п</w:t>
            </w:r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ротивоположные по смыслу</w:t>
            </w:r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антонимы)</w:t>
            </w:r>
          </w:p>
          <w:p w:rsidR="00B00459" w:rsidRPr="008F70B9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F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лизкий - ____</w:t>
            </w: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кислое - ___</w:t>
            </w:r>
            <w:r w:rsidRPr="008F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B00459" w:rsidRPr="008F70B9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</w:t>
            </w:r>
            <w:r w:rsidRPr="008F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- ________</w:t>
            </w:r>
          </w:p>
          <w:p w:rsidR="00B00459" w:rsidRPr="006E0880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-</w:t>
            </w:r>
            <w:r w:rsidRPr="008F7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6E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459" w:rsidRPr="008F70B9" w:rsidRDefault="00B00459" w:rsidP="00D84C74">
            <w:pPr>
              <w:spacing w:after="0" w:line="240" w:lineRule="auto"/>
              <w:rPr>
                <w:rStyle w:val="a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B00459" w:rsidRPr="008F70B9" w:rsidRDefault="00B00459" w:rsidP="00D84C74">
            <w:pPr>
              <w:spacing w:after="0" w:line="240" w:lineRule="auto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F70B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Общее понятие о предлоге.</w:t>
            </w:r>
          </w:p>
          <w:p w:rsidR="00B00459" w:rsidRPr="008F70B9" w:rsidRDefault="002E2BEB" w:rsidP="00D84C74">
            <w:pPr>
              <w:spacing w:after="0" w:line="240" w:lineRule="auto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  <w:hyperlink r:id="rId5" w:history="1">
              <w:proofErr w:type="gramStart"/>
              <w:r w:rsidR="00B00459" w:rsidRPr="008F70B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6174115951339266242&amp;parent-reqid=1586925011832575-1254965801955375451800158-production-app-host-vla-web-yp-341&amp;path=wizard&amp;text=%D0%B2%D0%B8%D0%B4%D0%B5%D0%BE%D1%83%D1%80%D0%BE%D0%BA+%D0%BF%D0%BE+%D1%80%D1%83%D1%81%D1%81%D0%BA%D0%BE%D0%BC%D1%83+%D1%8F%D0%B7%D1%8B%D0%BA%D1%83</w:t>
              </w:r>
              <w:proofErr w:type="gramEnd"/>
              <w:r w:rsidR="00B00459" w:rsidRPr="008F70B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+</w:t>
              </w:r>
              <w:proofErr w:type="gramStart"/>
              <w:r w:rsidR="00B00459" w:rsidRPr="008F70B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2+%D0%BA%D0%BB%D0%B0%D1%81%D1%81+%D0%BE%D0%B1%D1%89%D0%B5%D0%B5+%D0%BF%D0%BE%D0%BD%D1%8F%D1%82%D0%B8%D0%B5+%D0%BE+%D0%BF%D1%80%D0%B5%D0%B4%D</w:t>
              </w:r>
              <w:r w:rsidR="00B00459" w:rsidRPr="008F70B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0%BB%D0%BE%D0%B3%D0%B5</w:t>
              </w:r>
            </w:hyperlink>
            <w:proofErr w:type="gramEnd"/>
          </w:p>
          <w:p w:rsidR="00B00459" w:rsidRPr="008F70B9" w:rsidRDefault="00B00459" w:rsidP="00D84C74">
            <w:pPr>
              <w:spacing w:after="0" w:line="240" w:lineRule="auto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B00459" w:rsidRPr="008F70B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с.108-109 выполнить задание упр. 184, правило с. 109  (фото выполненного задания выслать на электронную почту) </w:t>
            </w:r>
          </w:p>
          <w:p w:rsidR="00B00459" w:rsidRPr="008F70B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F70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461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hyperlink r:id="rId6" w:history="1"/>
            <w: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тр.109 Упр186, выучить правило с. 109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B00459" w:rsidRPr="00B96B02" w:rsidRDefault="00B00459" w:rsidP="00D84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33" w:type="dxa"/>
          </w:tcPr>
          <w:p w:rsidR="00B00459" w:rsidRPr="00B96B02" w:rsidRDefault="002E2BEB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00459" w:rsidRPr="00DB143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00459" w:rsidRPr="00B96B02" w:rsidTr="00D84C74">
        <w:trPr>
          <w:trHeight w:val="514"/>
        </w:trPr>
        <w:tc>
          <w:tcPr>
            <w:tcW w:w="516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33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578" w:type="dxa"/>
          </w:tcPr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C35">
              <w:rPr>
                <w:rFonts w:ascii="Times New Roman" w:hAnsi="Times New Roman" w:cs="Times New Roman"/>
                <w:sz w:val="24"/>
                <w:szCs w:val="24"/>
              </w:rPr>
              <w:t xml:space="preserve">Г.Б. </w:t>
            </w:r>
            <w:proofErr w:type="gramStart"/>
            <w:r w:rsidRPr="00D37C35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D37C35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</w:t>
            </w:r>
          </w:p>
          <w:p w:rsidR="00B00459" w:rsidRDefault="002E2BEB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00459" w:rsidRPr="00957A2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https://resh.edu.ru/subject/lesson/5064/main/187558/</w:t>
              </w:r>
            </w:hyperlink>
          </w:p>
          <w:p w:rsidR="00B00459" w:rsidRPr="00E37F78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учебник с.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читать.</w:t>
            </w:r>
          </w:p>
        </w:tc>
        <w:tc>
          <w:tcPr>
            <w:tcW w:w="2461" w:type="dxa"/>
          </w:tcPr>
          <w:p w:rsidR="00B00459" w:rsidRDefault="00B00459" w:rsidP="00D84C74">
            <w:pPr>
              <w:pStyle w:val="a5"/>
              <w:spacing w:before="0" w:beforeAutospacing="0" w:after="0"/>
            </w:pPr>
            <w:r w:rsidRPr="00B96B02">
              <w:t xml:space="preserve"> </w:t>
            </w:r>
            <w:r>
              <w:t xml:space="preserve">Выполнить тест к рассказу Г. </w:t>
            </w:r>
            <w:proofErr w:type="spellStart"/>
            <w:r>
              <w:t>Остера</w:t>
            </w:r>
            <w:proofErr w:type="spellEnd"/>
            <w:r>
              <w:t xml:space="preserve"> «Будем знакомы»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Г. Остер «Будем знакомы»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Что советует автор ребёнку, если он не хочет слушать сказку?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взрослеть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приходить, когда захочет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капризничать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Кто пел смешные песенки, когда друзья собирались вместе?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мартышка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попугай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удав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Кого крутили друзья как скакалку?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слонёнка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удава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мартышку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Кто сказал: «Жаль, что мы знакомы»?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удав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попугай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мартышка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Кто кричал песенку-считалку?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попугай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слонёнок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мартышка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Как друзья посмотрели друг на друга, когда заново знакомились?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приветливо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доброжелательно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добровольно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Кто для знакомства вышел из-за дерева?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мартышка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удав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Слонёнок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Откуда вылез попугай, чтобы познакомиться?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из куста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из норы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из травы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Мартышка пожала попугаю: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хвостик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крылышко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 клюв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При знакомстве все сказали друг другу?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–З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дравствуйте!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–Б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удем знакомы!</w:t>
            </w:r>
          </w:p>
          <w:p w:rsidR="00B00459" w:rsidRPr="00B5550B" w:rsidRDefault="00B00459" w:rsidP="00D84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–К</w:t>
            </w:r>
            <w:proofErr w:type="gramEnd"/>
            <w:r w:rsidRPr="00B555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 вас зовут?</w:t>
            </w:r>
          </w:p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выполненного задания выслать на электронную почту) </w:t>
            </w:r>
          </w:p>
          <w:p w:rsidR="00B00459" w:rsidRPr="00B5550B" w:rsidRDefault="00B00459" w:rsidP="00D84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33" w:type="dxa"/>
          </w:tcPr>
          <w:p w:rsidR="00B00459" w:rsidRPr="00B96B02" w:rsidRDefault="002E2BEB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00459" w:rsidRPr="00B5550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00459" w:rsidRPr="00B96B02" w:rsidTr="00D84C74">
        <w:trPr>
          <w:trHeight w:val="514"/>
        </w:trPr>
        <w:tc>
          <w:tcPr>
            <w:tcW w:w="516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33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78" w:type="dxa"/>
          </w:tcPr>
          <w:p w:rsidR="00B00459" w:rsidRDefault="00B00459" w:rsidP="00D84C74">
            <w:pPr>
              <w:pStyle w:val="a5"/>
              <w:spacing w:before="0" w:beforeAutospacing="0" w:after="0"/>
            </w:pPr>
            <w:r w:rsidRPr="002E3EE3">
              <w:t>Табличное умножение и деление. Умножение числа 2 и на 2</w:t>
            </w:r>
            <w:r>
              <w:t>.</w:t>
            </w:r>
          </w:p>
          <w:p w:rsidR="00B00459" w:rsidRDefault="002E2BEB" w:rsidP="00D84C74">
            <w:pPr>
              <w:pStyle w:val="a5"/>
              <w:spacing w:before="0" w:beforeAutospacing="0" w:after="0"/>
            </w:pPr>
            <w:hyperlink r:id="rId10" w:history="1">
              <w:r w:rsidR="00B00459" w:rsidRPr="009E211B">
                <w:rPr>
                  <w:rStyle w:val="a4"/>
                </w:rPr>
                <w:t>https://resh.edu.ru/subject/lesson/6213/main/214090/</w:t>
              </w:r>
            </w:hyperlink>
          </w:p>
          <w:p w:rsidR="00B00459" w:rsidRPr="00B96B02" w:rsidRDefault="00B00459" w:rsidP="00D84C74">
            <w:pPr>
              <w:pStyle w:val="a5"/>
              <w:spacing w:before="0" w:beforeAutospacing="0" w:after="0"/>
            </w:pP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записать таблицу умножения на 2 в тетрадь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2х1=2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2х2=4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2х3=6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2х4=8</w:t>
            </w:r>
          </w:p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2х5=10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,  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461" w:type="dxa"/>
          </w:tcPr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3,4 выучить таблицу на 2 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2х1=2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2х2=4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2х3=6</w:t>
            </w:r>
          </w:p>
          <w:p w:rsidR="00B00459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2х4=8</w:t>
            </w:r>
          </w:p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2х5=10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B00459" w:rsidRPr="00B96B02" w:rsidRDefault="00B00459" w:rsidP="00D84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B00459" w:rsidRPr="00B96B02" w:rsidRDefault="00B00459" w:rsidP="00D84C7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00459" w:rsidRPr="00B96B02" w:rsidRDefault="002E2BEB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00459" w:rsidRPr="003A0E9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00459" w:rsidRPr="00B96B02" w:rsidTr="00D84C74">
        <w:trPr>
          <w:trHeight w:val="514"/>
        </w:trPr>
        <w:tc>
          <w:tcPr>
            <w:tcW w:w="516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3" w:type="dxa"/>
          </w:tcPr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578" w:type="dxa"/>
          </w:tcPr>
          <w:p w:rsidR="00B00459" w:rsidRDefault="00B00459" w:rsidP="00D84C74">
            <w:pPr>
              <w:pStyle w:val="a5"/>
              <w:spacing w:before="0" w:beforeAutospacing="0" w:after="0"/>
            </w:pPr>
            <w:r>
              <w:t>Подвижная игра «Стрелки»</w:t>
            </w:r>
          </w:p>
          <w:p w:rsidR="00B00459" w:rsidRDefault="00B00459" w:rsidP="00D84C74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Подвижная игра «Стрелки».</w:t>
            </w:r>
          </w:p>
          <w:p w:rsidR="00B00459" w:rsidRDefault="00B00459" w:rsidP="00D84C74">
            <w:pPr>
              <w:pStyle w:val="c2"/>
              <w:spacing w:before="0" w:beforeAutospacing="0" w:after="0" w:afterAutospacing="0"/>
            </w:pPr>
            <w:r w:rsidRPr="00C4767F">
              <w:rPr>
                <w:rStyle w:val="c0"/>
                <w:b/>
              </w:rPr>
              <w:t>Описание.</w:t>
            </w:r>
            <w:r>
              <w:rPr>
                <w:rStyle w:val="c0"/>
              </w:rPr>
              <w:t> Данная игра ориентирована на детей старшего дошкольного возраста.</w:t>
            </w:r>
          </w:p>
          <w:p w:rsidR="00B00459" w:rsidRDefault="00B00459" w:rsidP="00D84C74">
            <w:pPr>
              <w:pStyle w:val="c2"/>
              <w:spacing w:before="0" w:beforeAutospacing="0" w:after="0" w:afterAutospacing="0"/>
            </w:pPr>
            <w:r w:rsidRPr="00C4767F">
              <w:rPr>
                <w:rStyle w:val="c0"/>
                <w:b/>
              </w:rPr>
              <w:t>Цель</w:t>
            </w:r>
            <w:r>
              <w:rPr>
                <w:rStyle w:val="c0"/>
              </w:rPr>
              <w:t xml:space="preserve">:  Развитие  координации движений,  навыков коллективной и слаженной </w:t>
            </w:r>
            <w:r>
              <w:rPr>
                <w:rStyle w:val="c0"/>
              </w:rPr>
              <w:lastRenderedPageBreak/>
              <w:t>деятельности</w:t>
            </w:r>
          </w:p>
          <w:p w:rsidR="00B00459" w:rsidRDefault="00B00459" w:rsidP="00D84C74">
            <w:pPr>
              <w:pStyle w:val="c2"/>
              <w:spacing w:before="0" w:beforeAutospacing="0" w:after="0" w:afterAutospacing="0"/>
            </w:pPr>
            <w:r>
              <w:rPr>
                <w:rStyle w:val="c0"/>
              </w:rPr>
              <w:t>Оборудование: мяч</w:t>
            </w:r>
          </w:p>
          <w:p w:rsidR="00B00459" w:rsidRDefault="00B00459" w:rsidP="00D84C74">
            <w:pPr>
              <w:pStyle w:val="c2"/>
              <w:spacing w:before="0" w:beforeAutospacing="0" w:after="0" w:afterAutospacing="0"/>
            </w:pPr>
            <w:r w:rsidRPr="00C4767F">
              <w:rPr>
                <w:rStyle w:val="c0"/>
                <w:b/>
              </w:rPr>
              <w:t>Ход игры.</w:t>
            </w:r>
            <w:r>
              <w:rPr>
                <w:rStyle w:val="c0"/>
              </w:rPr>
              <w:t xml:space="preserve"> Игра проводится на улице или в спортивном зале. Дети становятся в круг и внимательно слушают команду ведущего. Им необходимо передвигаться по кругу и передавать мяч одновременно. Дети – большая стрелка, мяч – маленькая стрелка. Команды ведущего: (например) «Большая стрелка почасовой, маленькая против часовой», «Большая стрелка стоит, маленькая </w:t>
            </w:r>
            <w:proofErr w:type="gramStart"/>
            <w:r>
              <w:rPr>
                <w:rStyle w:val="c0"/>
              </w:rPr>
              <w:t>по</w:t>
            </w:r>
            <w:proofErr w:type="gramEnd"/>
            <w:r>
              <w:rPr>
                <w:rStyle w:val="c0"/>
              </w:rPr>
              <w:t xml:space="preserve"> часовой» и т.д.</w:t>
            </w:r>
          </w:p>
          <w:p w:rsidR="00B00459" w:rsidRPr="00B96B02" w:rsidRDefault="00B00459" w:rsidP="00D84C74">
            <w:pPr>
              <w:pStyle w:val="a5"/>
              <w:spacing w:before="0" w:beforeAutospacing="0" w:after="0"/>
            </w:pPr>
          </w:p>
        </w:tc>
        <w:tc>
          <w:tcPr>
            <w:tcW w:w="2461" w:type="dxa"/>
          </w:tcPr>
          <w:p w:rsidR="00B00459" w:rsidRPr="00B96B02" w:rsidRDefault="00B00459" w:rsidP="00D84C74">
            <w:pPr>
              <w:pStyle w:val="a5"/>
              <w:spacing w:before="0" w:beforeAutospacing="0" w:after="0"/>
            </w:pPr>
            <w:r w:rsidRPr="00B96B02">
              <w:lastRenderedPageBreak/>
              <w:t>Повторить правила игры «</w:t>
            </w:r>
            <w:r>
              <w:t>Стрелки</w:t>
            </w:r>
            <w:r w:rsidRPr="00B96B02">
              <w:t>».</w:t>
            </w:r>
          </w:p>
          <w:p w:rsidR="00B00459" w:rsidRPr="00B96B02" w:rsidRDefault="00B00459" w:rsidP="00D84C74">
            <w:pPr>
              <w:pStyle w:val="a5"/>
              <w:spacing w:before="0" w:beforeAutospacing="0" w:after="0"/>
            </w:pPr>
            <w:r w:rsidRPr="00B96B02">
              <w:t>Записать в тетради.</w:t>
            </w:r>
          </w:p>
          <w:p w:rsidR="00B00459" w:rsidRPr="00B96B02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B00459" w:rsidRPr="00B96B02" w:rsidRDefault="00B00459" w:rsidP="00D84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33" w:type="dxa"/>
          </w:tcPr>
          <w:p w:rsidR="00B00459" w:rsidRPr="00B96B02" w:rsidRDefault="002E2BEB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0045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B00459" w:rsidRDefault="00B00459"/>
    <w:sectPr w:rsidR="00B00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42"/>
    <w:rsid w:val="002E2BEB"/>
    <w:rsid w:val="00907923"/>
    <w:rsid w:val="00B00459"/>
    <w:rsid w:val="00C01B48"/>
    <w:rsid w:val="00D50B42"/>
    <w:rsid w:val="00D8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045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004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B00459"/>
    <w:rPr>
      <w:i/>
      <w:iCs/>
    </w:rPr>
  </w:style>
  <w:style w:type="character" w:customStyle="1" w:styleId="c0">
    <w:name w:val="c0"/>
    <w:basedOn w:val="a0"/>
    <w:rsid w:val="00B00459"/>
  </w:style>
  <w:style w:type="paragraph" w:customStyle="1" w:styleId="c2">
    <w:name w:val="c2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045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004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B00459"/>
    <w:rPr>
      <w:i/>
      <w:iCs/>
    </w:rPr>
  </w:style>
  <w:style w:type="character" w:customStyle="1" w:styleId="c0">
    <w:name w:val="c0"/>
    <w:basedOn w:val="a0"/>
    <w:rsid w:val="00B00459"/>
  </w:style>
  <w:style w:type="paragraph" w:customStyle="1" w:styleId="c2">
    <w:name w:val="c2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064/main/187558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hurlova.2klass@yandex.ru" TargetMode="External"/><Relationship Id="rId12" Type="http://schemas.openxmlformats.org/officeDocument/2006/relationships/hyperlink" Target="mailto:stahurlova.2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ztest.ru/quiz" TargetMode="External"/><Relationship Id="rId11" Type="http://schemas.openxmlformats.org/officeDocument/2006/relationships/hyperlink" Target="mailto:stahurlova.2klass@yandex.ru" TargetMode="External"/><Relationship Id="rId5" Type="http://schemas.openxmlformats.org/officeDocument/2006/relationships/hyperlink" Target="https://yandex.ru/video/preview/?filmId=6174115951339266242&amp;parent-reqid=1586925011832575-1254965801955375451800158-production-app-host-vla-web-yp-341&amp;path=wizard&amp;text=%D0%B2%D0%B8%D0%B4%D0%B5%D0%BE%D1%83%D1%80%D0%BE%D0%BA+%D0%BF%D0%BE+%D1%80%D1%83%D1%81%D1%81%D0%BA%D0%BE%D0%BC%D1%83+%D1%8F%D0%B7%D1%8B%D0%BA%D1%83+2+%D0%BA%D0%BB%D0%B0%D1%81%D1%81+%D0%BE%D0%B1%D1%89%D0%B5%D0%B5+%D0%BF%D0%BE%D0%BD%D1%8F%D1%82%D0%B8%D0%B5+%D0%BE+%D0%BF%D1%80%D0%B5%D0%B4%D0%BB%D0%BE%D0%B3%D0%B5" TargetMode="External"/><Relationship Id="rId10" Type="http://schemas.openxmlformats.org/officeDocument/2006/relationships/hyperlink" Target="https://resh.edu.ru/subject/lesson/6213/main/21409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hurlova.2klass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2020-04-13T09:20:00Z</dcterms:created>
  <dcterms:modified xsi:type="dcterms:W3CDTF">2020-04-16T08:23:00Z</dcterms:modified>
</cp:coreProperties>
</file>